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455" w:rsidRPr="00711455" w:rsidRDefault="00711455" w:rsidP="00711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1455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2920365</wp:posOffset>
            </wp:positionH>
            <wp:positionV relativeFrom="paragraph">
              <wp:posOffset>-7620</wp:posOffset>
            </wp:positionV>
            <wp:extent cx="633730" cy="819150"/>
            <wp:effectExtent l="19050" t="0" r="0" b="0"/>
            <wp:wrapTopAndBottom/>
            <wp:docPr id="1" name="Рисунок 1" descr="Описание: 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,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59F1" w:rsidRPr="00711455" w:rsidRDefault="00C259F1" w:rsidP="00711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1455">
        <w:rPr>
          <w:rFonts w:ascii="Times New Roman" w:eastAsia="Times New Roman" w:hAnsi="Times New Roman" w:cs="Times New Roman"/>
          <w:b/>
          <w:sz w:val="28"/>
          <w:szCs w:val="28"/>
        </w:rPr>
        <w:t>МУНИЦИПАЛЬНОЕ СОБРАНИЕ</w:t>
      </w:r>
    </w:p>
    <w:p w:rsidR="00C259F1" w:rsidRPr="00711455" w:rsidRDefault="00C259F1" w:rsidP="00711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1455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C259F1" w:rsidRPr="00711455" w:rsidRDefault="00C259F1" w:rsidP="00711455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1455">
        <w:rPr>
          <w:rFonts w:ascii="Times New Roman" w:eastAsia="Times New Roman" w:hAnsi="Times New Roman" w:cs="Times New Roman"/>
          <w:b/>
          <w:sz w:val="28"/>
          <w:szCs w:val="28"/>
        </w:rPr>
        <w:tab/>
        <w:t>САРАТОВСКОЙ ОБЛАСТИ</w:t>
      </w:r>
    </w:p>
    <w:p w:rsidR="00C259F1" w:rsidRPr="00711455" w:rsidRDefault="00C259F1" w:rsidP="00711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59F1" w:rsidRPr="00711455" w:rsidRDefault="00C259F1" w:rsidP="00711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711455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РЕШЕНИЕ </w:t>
      </w:r>
    </w:p>
    <w:p w:rsidR="00C259F1" w:rsidRPr="00711455" w:rsidRDefault="00C259F1" w:rsidP="00711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1455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E47477">
        <w:rPr>
          <w:rFonts w:ascii="Times New Roman" w:eastAsia="Times New Roman" w:hAnsi="Times New Roman" w:cs="Times New Roman"/>
          <w:b/>
          <w:sz w:val="28"/>
          <w:szCs w:val="28"/>
        </w:rPr>
        <w:t xml:space="preserve">«19» ноября </w:t>
      </w:r>
      <w:r w:rsidRPr="00711455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 w:rsidR="00772D99" w:rsidRPr="00711455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="00E47477">
        <w:rPr>
          <w:rFonts w:ascii="Times New Roman" w:eastAsia="Times New Roman" w:hAnsi="Times New Roman" w:cs="Times New Roman"/>
          <w:b/>
          <w:sz w:val="28"/>
          <w:szCs w:val="28"/>
        </w:rPr>
        <w:t>г. № 129</w:t>
      </w:r>
    </w:p>
    <w:p w:rsidR="00C259F1" w:rsidRPr="00711455" w:rsidRDefault="00C259F1" w:rsidP="00711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1455" w:rsidRDefault="00772D99" w:rsidP="00711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455">
        <w:rPr>
          <w:rFonts w:ascii="Times New Roman" w:hAnsi="Times New Roman" w:cs="Times New Roman"/>
          <w:b/>
          <w:sz w:val="28"/>
          <w:szCs w:val="28"/>
        </w:rPr>
        <w:t xml:space="preserve">О даче согласия на переименование </w:t>
      </w:r>
      <w:r w:rsidR="00711455" w:rsidRPr="00711455">
        <w:rPr>
          <w:rFonts w:ascii="Times New Roman" w:hAnsi="Times New Roman" w:cs="Times New Roman"/>
          <w:b/>
          <w:sz w:val="28"/>
          <w:szCs w:val="28"/>
        </w:rPr>
        <w:t>м</w:t>
      </w:r>
      <w:r w:rsidRPr="00711455">
        <w:rPr>
          <w:rFonts w:ascii="Times New Roman" w:hAnsi="Times New Roman" w:cs="Times New Roman"/>
          <w:b/>
          <w:sz w:val="28"/>
          <w:szCs w:val="28"/>
        </w:rPr>
        <w:t xml:space="preserve">униципального </w:t>
      </w:r>
    </w:p>
    <w:p w:rsidR="00772D99" w:rsidRPr="00711455" w:rsidRDefault="00772D99" w:rsidP="00711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455"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общеобразовательного учреждения </w:t>
      </w:r>
    </w:p>
    <w:p w:rsidR="00711455" w:rsidRPr="00711455" w:rsidRDefault="00711455" w:rsidP="00711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2D99" w:rsidRPr="00711455" w:rsidRDefault="00772D99" w:rsidP="00711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45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Федерации», руководствуясь Уставом Новобурасского муниципального района</w:t>
      </w:r>
      <w:r w:rsidR="00711455" w:rsidRPr="00711455">
        <w:rPr>
          <w:rFonts w:ascii="Times New Roman" w:hAnsi="Times New Roman" w:cs="Times New Roman"/>
          <w:sz w:val="28"/>
          <w:szCs w:val="28"/>
        </w:rPr>
        <w:t xml:space="preserve">, </w:t>
      </w:r>
      <w:r w:rsidRPr="00711455">
        <w:rPr>
          <w:rFonts w:ascii="Times New Roman" w:hAnsi="Times New Roman" w:cs="Times New Roman"/>
          <w:sz w:val="28"/>
          <w:szCs w:val="28"/>
        </w:rPr>
        <w:t>в связи с ходатайством</w:t>
      </w:r>
      <w:r w:rsidR="00711455" w:rsidRPr="00711455">
        <w:rPr>
          <w:rFonts w:ascii="Times New Roman" w:hAnsi="Times New Roman" w:cs="Times New Roman"/>
          <w:sz w:val="28"/>
          <w:szCs w:val="28"/>
        </w:rPr>
        <w:t xml:space="preserve"> </w:t>
      </w:r>
      <w:r w:rsidRPr="00711455">
        <w:rPr>
          <w:rFonts w:ascii="Times New Roman" w:hAnsi="Times New Roman" w:cs="Times New Roman"/>
          <w:sz w:val="28"/>
          <w:szCs w:val="28"/>
        </w:rPr>
        <w:t>Управления образования администрации Новобурасского муниципального района, муниципальное Собрание Новобурасского муниципального района решило:</w:t>
      </w:r>
    </w:p>
    <w:p w:rsidR="00711455" w:rsidRPr="00711455" w:rsidRDefault="00711455" w:rsidP="0071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2D99" w:rsidRPr="00711455" w:rsidRDefault="00772D99" w:rsidP="0071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1455">
        <w:rPr>
          <w:rFonts w:ascii="Times New Roman" w:hAnsi="Times New Roman" w:cs="Times New Roman"/>
          <w:sz w:val="28"/>
          <w:szCs w:val="28"/>
        </w:rPr>
        <w:t>1.</w:t>
      </w:r>
      <w:r w:rsidR="00711455" w:rsidRPr="00711455">
        <w:rPr>
          <w:rFonts w:ascii="Times New Roman" w:hAnsi="Times New Roman" w:cs="Times New Roman"/>
          <w:sz w:val="28"/>
          <w:szCs w:val="28"/>
        </w:rPr>
        <w:t xml:space="preserve"> </w:t>
      </w:r>
      <w:r w:rsidRPr="00711455">
        <w:rPr>
          <w:rFonts w:ascii="Times New Roman" w:hAnsi="Times New Roman" w:cs="Times New Roman"/>
          <w:sz w:val="28"/>
          <w:szCs w:val="28"/>
        </w:rPr>
        <w:t>Дать согласие на переименование Муниципального общеобразовательного учреждения «Средняя общеобразовательная школа п.</w:t>
      </w:r>
      <w:r w:rsidR="00711455" w:rsidRPr="00711455">
        <w:rPr>
          <w:rFonts w:ascii="Times New Roman" w:hAnsi="Times New Roman" w:cs="Times New Roman"/>
          <w:sz w:val="28"/>
          <w:szCs w:val="28"/>
        </w:rPr>
        <w:t xml:space="preserve"> </w:t>
      </w:r>
      <w:r w:rsidRPr="00711455">
        <w:rPr>
          <w:rFonts w:ascii="Times New Roman" w:hAnsi="Times New Roman" w:cs="Times New Roman"/>
          <w:sz w:val="28"/>
          <w:szCs w:val="28"/>
        </w:rPr>
        <w:t>Белоярский Новобурасского района Саратовской области» в Муниципальное общеобразовательное учреждение «Средняя общеобразовательная школа п.</w:t>
      </w:r>
      <w:r w:rsidR="00711455" w:rsidRPr="00711455">
        <w:rPr>
          <w:rFonts w:ascii="Times New Roman" w:hAnsi="Times New Roman" w:cs="Times New Roman"/>
          <w:sz w:val="28"/>
          <w:szCs w:val="28"/>
        </w:rPr>
        <w:t xml:space="preserve"> </w:t>
      </w:r>
      <w:r w:rsidRPr="00711455">
        <w:rPr>
          <w:rFonts w:ascii="Times New Roman" w:hAnsi="Times New Roman" w:cs="Times New Roman"/>
          <w:sz w:val="28"/>
          <w:szCs w:val="28"/>
        </w:rPr>
        <w:t>Белоярский Новобурасского района Саратовской области имени Бабушкина А.М.».</w:t>
      </w:r>
    </w:p>
    <w:p w:rsidR="00711455" w:rsidRPr="00711455" w:rsidRDefault="00772D99" w:rsidP="0071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455">
        <w:rPr>
          <w:rFonts w:ascii="Times New Roman" w:hAnsi="Times New Roman" w:cs="Times New Roman"/>
          <w:sz w:val="28"/>
          <w:szCs w:val="28"/>
        </w:rPr>
        <w:t>2.</w:t>
      </w:r>
      <w:r w:rsidR="00711455" w:rsidRPr="00711455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принятия. Настоящее решение подлежит опубликованию в МУП «Редакция Новобурасской районной газеты «Наше время»», а также размещению на сайте администрации Новобурасского муниципального района в сети Интернет </w:t>
      </w:r>
      <w:hyperlink r:id="rId5" w:history="1">
        <w:r w:rsidR="00711455" w:rsidRPr="00711455">
          <w:rPr>
            <w:rStyle w:val="a3"/>
            <w:rFonts w:ascii="Times New Roman" w:hAnsi="Times New Roman" w:cs="Times New Roman"/>
            <w:sz w:val="28"/>
            <w:szCs w:val="28"/>
          </w:rPr>
          <w:t>www.admnburasy.ru</w:t>
        </w:r>
      </w:hyperlink>
      <w:r w:rsidR="00711455" w:rsidRPr="007114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2D99" w:rsidRDefault="00772D99" w:rsidP="00711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55" w:rsidRPr="00711455" w:rsidRDefault="00711455" w:rsidP="00711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D99" w:rsidRPr="00711455" w:rsidRDefault="00772D99" w:rsidP="00711455">
      <w:pPr>
        <w:tabs>
          <w:tab w:val="left" w:pos="2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455">
        <w:rPr>
          <w:rFonts w:ascii="Times New Roman" w:hAnsi="Times New Roman" w:cs="Times New Roman"/>
          <w:b/>
          <w:sz w:val="28"/>
          <w:szCs w:val="28"/>
        </w:rPr>
        <w:t>Председатель муниципального Собрания</w:t>
      </w:r>
    </w:p>
    <w:p w:rsidR="00772D99" w:rsidRPr="00711455" w:rsidRDefault="00772D99" w:rsidP="00711455">
      <w:pPr>
        <w:tabs>
          <w:tab w:val="left" w:pos="2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455">
        <w:rPr>
          <w:rFonts w:ascii="Times New Roman" w:hAnsi="Times New Roman" w:cs="Times New Roman"/>
          <w:b/>
          <w:sz w:val="28"/>
          <w:szCs w:val="28"/>
        </w:rPr>
        <w:t xml:space="preserve">Новобурасского муниципального района                                    </w:t>
      </w:r>
      <w:r w:rsidR="00711455" w:rsidRPr="0071145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711455">
        <w:rPr>
          <w:rFonts w:ascii="Times New Roman" w:hAnsi="Times New Roman" w:cs="Times New Roman"/>
          <w:b/>
          <w:sz w:val="28"/>
          <w:szCs w:val="28"/>
        </w:rPr>
        <w:t>С.И.</w:t>
      </w:r>
      <w:r w:rsidR="00711455" w:rsidRPr="007114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11455">
        <w:rPr>
          <w:rFonts w:ascii="Times New Roman" w:hAnsi="Times New Roman" w:cs="Times New Roman"/>
          <w:b/>
          <w:sz w:val="28"/>
          <w:szCs w:val="28"/>
        </w:rPr>
        <w:t>Дзюбан</w:t>
      </w:r>
      <w:proofErr w:type="spellEnd"/>
    </w:p>
    <w:p w:rsidR="00772D99" w:rsidRPr="00711455" w:rsidRDefault="00772D99" w:rsidP="00711455">
      <w:pPr>
        <w:tabs>
          <w:tab w:val="left" w:pos="2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2D99" w:rsidRPr="00711455" w:rsidRDefault="00772D99" w:rsidP="00711455">
      <w:pPr>
        <w:tabs>
          <w:tab w:val="left" w:pos="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D99" w:rsidRPr="00711455" w:rsidRDefault="00772D99" w:rsidP="007114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1455">
        <w:rPr>
          <w:rFonts w:ascii="Times New Roman" w:eastAsia="Times New Roman" w:hAnsi="Times New Roman" w:cs="Times New Roman"/>
          <w:b/>
          <w:sz w:val="28"/>
          <w:szCs w:val="28"/>
        </w:rPr>
        <w:t>Глава Новобурасского</w:t>
      </w:r>
    </w:p>
    <w:p w:rsidR="00772D99" w:rsidRPr="00711455" w:rsidRDefault="00772D99" w:rsidP="007114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1455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</w:t>
      </w:r>
      <w:r w:rsidRPr="0071145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71145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71145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71145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71145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711455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</w:t>
      </w:r>
      <w:r w:rsidR="00711455" w:rsidRPr="0071145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71145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11455" w:rsidRPr="00711455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Pr="00711455">
        <w:rPr>
          <w:rFonts w:ascii="Times New Roman" w:eastAsia="Times New Roman" w:hAnsi="Times New Roman" w:cs="Times New Roman"/>
          <w:b/>
          <w:sz w:val="28"/>
          <w:szCs w:val="28"/>
        </w:rPr>
        <w:t>А.Ф.</w:t>
      </w:r>
      <w:r w:rsidR="00711455" w:rsidRPr="0071145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11455">
        <w:rPr>
          <w:rFonts w:ascii="Times New Roman" w:eastAsia="Times New Roman" w:hAnsi="Times New Roman" w:cs="Times New Roman"/>
          <w:b/>
          <w:sz w:val="28"/>
          <w:szCs w:val="28"/>
        </w:rPr>
        <w:t>Воробьев</w:t>
      </w:r>
    </w:p>
    <w:p w:rsidR="00772D99" w:rsidRPr="00711455" w:rsidRDefault="00772D99" w:rsidP="007114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9F1" w:rsidRPr="00711455" w:rsidRDefault="00C259F1" w:rsidP="007114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01FC" w:rsidRPr="00711455" w:rsidRDefault="008C01FC" w:rsidP="007114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C01FC" w:rsidRPr="00711455" w:rsidSect="0071145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59F1"/>
    <w:rsid w:val="000E7DB2"/>
    <w:rsid w:val="00206F0F"/>
    <w:rsid w:val="0030263A"/>
    <w:rsid w:val="00361A73"/>
    <w:rsid w:val="003639BB"/>
    <w:rsid w:val="00522B2B"/>
    <w:rsid w:val="006D3708"/>
    <w:rsid w:val="00711455"/>
    <w:rsid w:val="00772D99"/>
    <w:rsid w:val="008C01FC"/>
    <w:rsid w:val="009300D1"/>
    <w:rsid w:val="009A76A2"/>
    <w:rsid w:val="00A332CB"/>
    <w:rsid w:val="00A775F0"/>
    <w:rsid w:val="00BA576E"/>
    <w:rsid w:val="00C259F1"/>
    <w:rsid w:val="00D061D2"/>
    <w:rsid w:val="00D27D73"/>
    <w:rsid w:val="00D46064"/>
    <w:rsid w:val="00E47477"/>
    <w:rsid w:val="00F019D3"/>
    <w:rsid w:val="00F048C1"/>
    <w:rsid w:val="00F43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59F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2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2D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Sobranie</cp:lastModifiedBy>
  <cp:revision>4</cp:revision>
  <cp:lastPrinted>2020-11-18T05:45:00Z</cp:lastPrinted>
  <dcterms:created xsi:type="dcterms:W3CDTF">2020-11-18T05:31:00Z</dcterms:created>
  <dcterms:modified xsi:type="dcterms:W3CDTF">2020-12-09T06:17:00Z</dcterms:modified>
</cp:coreProperties>
</file>